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page" w:tblpX="2146" w:tblpY="-6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9050DB" w:rsidTr="009050DB">
        <w:tblPrEx>
          <w:tblCellMar>
            <w:top w:w="0" w:type="dxa"/>
            <w:bottom w:w="0" w:type="dxa"/>
          </w:tblCellMar>
        </w:tblPrEx>
        <w:trPr>
          <w:trHeight w:val="8025"/>
        </w:trPr>
        <w:tc>
          <w:tcPr>
            <w:tcW w:w="2952" w:type="dxa"/>
          </w:tcPr>
          <w:p w:rsidR="009050DB" w:rsidRDefault="001E5C2E" w:rsidP="009050DB">
            <w:pPr>
              <w:rPr>
                <w:b/>
                <w:sz w:val="36"/>
                <w:szCs w:val="36"/>
                <w:u w:val="single"/>
              </w:rPr>
            </w:pPr>
            <w:r>
              <w:rPr>
                <w:b/>
                <w:noProof/>
                <w:sz w:val="36"/>
                <w:szCs w:val="36"/>
                <w:u w:val="single"/>
              </w:rPr>
              <mc:AlternateContent>
                <mc:Choice Requires="wps">
                  <w:drawing>
                    <wp:anchor distT="0" distB="0" distL="114300" distR="114300" simplePos="0" relativeHeight="251662336" behindDoc="0" locked="0" layoutInCell="1" allowOverlap="1">
                      <wp:simplePos x="0" y="0"/>
                      <wp:positionH relativeFrom="column">
                        <wp:posOffset>-71755</wp:posOffset>
                      </wp:positionH>
                      <wp:positionV relativeFrom="paragraph">
                        <wp:posOffset>332105</wp:posOffset>
                      </wp:positionV>
                      <wp:extent cx="5619750" cy="0"/>
                      <wp:effectExtent l="0" t="0" r="0" b="0"/>
                      <wp:wrapNone/>
                      <wp:docPr id="4" name="Straight Connector 4"/>
                      <wp:cNvGraphicFramePr/>
                      <a:graphic xmlns:a="http://schemas.openxmlformats.org/drawingml/2006/main">
                        <a:graphicData uri="http://schemas.microsoft.com/office/word/2010/wordprocessingShape">
                          <wps:wsp>
                            <wps:cNvCnPr/>
                            <wps:spPr>
                              <a:xfrm flipH="1">
                                <a:off x="0" y="0"/>
                                <a:ext cx="5619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D1D85D" id="Straight Connector 4" o:spid="_x0000_s1026" style="position:absolute;flip:x;z-index:251662336;visibility:visible;mso-wrap-style:square;mso-wrap-distance-left:9pt;mso-wrap-distance-top:0;mso-wrap-distance-right:9pt;mso-wrap-distance-bottom:0;mso-position-horizontal:absolute;mso-position-horizontal-relative:text;mso-position-vertical:absolute;mso-position-vertical-relative:text" from="-5.65pt,26.15pt" to="436.8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" strokecolor="black [3200]" strokeweight=".5pt">
                      <v:stroke joinstyle="miter"/>
                    </v:line>
                  </w:pict>
                </mc:Fallback>
              </mc:AlternateContent>
            </w:r>
            <w:r w:rsidR="009050DB" w:rsidRPr="009050DB">
              <w:rPr>
                <w:b/>
                <w:sz w:val="36"/>
                <w:szCs w:val="36"/>
                <w:u w:val="single"/>
              </w:rPr>
              <w:t>Voice</w:t>
            </w:r>
          </w:p>
          <w:p w:rsidR="009050DB" w:rsidRDefault="009050DB" w:rsidP="009050DB"/>
          <w:p w:rsidR="009050DB" w:rsidRDefault="009050DB" w:rsidP="009050DB"/>
          <w:p w:rsidR="009050DB" w:rsidRDefault="009050DB" w:rsidP="009050DB">
            <w:r>
              <w:rPr>
                <w:noProof/>
              </w:rPr>
              <mc:AlternateContent>
                <mc:Choice Requires="wps">
                  <w:drawing>
                    <wp:anchor distT="0" distB="0" distL="114300" distR="114300" simplePos="0" relativeHeight="251659264" behindDoc="0" locked="0" layoutInCell="1" allowOverlap="1">
                      <wp:simplePos x="0" y="0"/>
                      <wp:positionH relativeFrom="column">
                        <wp:posOffset>-90805</wp:posOffset>
                      </wp:positionH>
                      <wp:positionV relativeFrom="paragraph">
                        <wp:posOffset>215265</wp:posOffset>
                      </wp:positionV>
                      <wp:extent cx="563880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56388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5DEAC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15pt,16.95pt" to="436.8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" strokecolor="black [3200]" strokeweight=".5pt">
                      <v:stroke joinstyle="miter"/>
                    </v:line>
                  </w:pict>
                </mc:Fallback>
              </mc:AlternateContent>
            </w:r>
          </w:p>
          <w:p w:rsidR="006D0A1C" w:rsidRDefault="00681F6D" w:rsidP="001E5C2E">
            <w:r>
              <w:t>Hello</w:t>
            </w:r>
            <w:r w:rsidR="009050DB">
              <w:t xml:space="preserve"> and welcome to true crime on the airwaves. Today we’ll be investigating a story, </w:t>
            </w:r>
            <w:r w:rsidR="006D0A1C">
              <w:t>that many of you haven’t heard of. How West Ham united are connected to the mob.</w:t>
            </w:r>
          </w:p>
          <w:p w:rsidR="006D0A1C" w:rsidRPr="001E5C2E" w:rsidRDefault="006D0A1C" w:rsidP="001E5C2E">
            <w:r>
              <w:t xml:space="preserve">Over the years London has experienced its fair share of mobsters and crooks. From the Kray twins to the IRA, the criminal underworld of England’s capital has always been one of the fiercest in the world. But when we imagine gangster’s, what do we think of? Murder. Machine guns. Robbery? As much as all of these are still very much </w:t>
            </w:r>
            <w:r w:rsidR="001F017F">
              <w:t xml:space="preserve">part of gangland life, </w:t>
            </w:r>
            <w:r w:rsidR="006B0B8A">
              <w:t>the modern gangster is much of a crooked businessman than a mindless t</w:t>
            </w:r>
            <w:r w:rsidR="00A97E83">
              <w:t>hug. They have figured out that the damage inflicted by taking money far outweighs that of the damage caused by bullets. Why kill a man when you can simply extort him for all he owns?</w:t>
            </w:r>
            <w:r w:rsidR="0045611B">
              <w:t xml:space="preserve"> It is extortion in which the subject of this story specialises in. David Hunt, the leader of the Hunt syndicate is a careered criminal with dubious links to West Ham football club.</w:t>
            </w:r>
            <w:bookmarkStart w:id="0" w:name="_GoBack"/>
            <w:bookmarkEnd w:id="0"/>
          </w:p>
          <w:p w:rsidR="001E5C2E" w:rsidRPr="001E5C2E" w:rsidRDefault="001E5C2E" w:rsidP="001E5C2E"/>
          <w:p w:rsidR="001E5C2E" w:rsidRDefault="001E5C2E" w:rsidP="001E5C2E"/>
          <w:p w:rsidR="001E5C2E" w:rsidRDefault="001E5C2E" w:rsidP="001E5C2E">
            <w:pPr>
              <w:pStyle w:val="NormalWeb"/>
            </w:pPr>
            <w:r>
              <w:t> </w:t>
            </w:r>
          </w:p>
          <w:p w:rsidR="009050DB" w:rsidRPr="001E5C2E" w:rsidRDefault="009050DB" w:rsidP="001E5C2E"/>
        </w:tc>
        <w:tc>
          <w:tcPr>
            <w:tcW w:w="2952" w:type="dxa"/>
          </w:tcPr>
          <w:p w:rsidR="009050DB" w:rsidRDefault="009050DB" w:rsidP="009050DB">
            <w:pPr>
              <w:rPr>
                <w:b/>
                <w:sz w:val="36"/>
                <w:szCs w:val="36"/>
                <w:u w:val="single"/>
              </w:rPr>
            </w:pPr>
            <w:r w:rsidRPr="009050DB">
              <w:rPr>
                <w:b/>
                <w:sz w:val="36"/>
                <w:szCs w:val="36"/>
                <w:u w:val="single"/>
              </w:rPr>
              <w:t>Music</w:t>
            </w:r>
          </w:p>
          <w:p w:rsidR="00D91BB3" w:rsidRDefault="00D91BB3" w:rsidP="009050DB"/>
          <w:p w:rsidR="00D91BB3" w:rsidRPr="00D91BB3" w:rsidRDefault="00D91BB3" w:rsidP="00D91BB3"/>
          <w:p w:rsidR="00D91BB3" w:rsidRPr="00D91BB3" w:rsidRDefault="00D91BB3" w:rsidP="00D91BB3"/>
          <w:p w:rsidR="00D91BB3" w:rsidRPr="00D91BB3" w:rsidRDefault="00D91BB3" w:rsidP="00D91BB3"/>
          <w:p w:rsidR="00D91BB3" w:rsidRPr="00D91BB3" w:rsidRDefault="00D91BB3" w:rsidP="00D91BB3"/>
          <w:p w:rsidR="00D91BB3" w:rsidRPr="00D91BB3" w:rsidRDefault="00D91BB3" w:rsidP="00D91BB3"/>
          <w:p w:rsidR="00D91BB3" w:rsidRDefault="00D91BB3" w:rsidP="00D91BB3">
            <w:r>
              <w:rPr>
                <w:noProof/>
              </w:rPr>
              <mc:AlternateContent>
                <mc:Choice Requires="wps">
                  <w:drawing>
                    <wp:anchor distT="0" distB="0" distL="114300" distR="114300" simplePos="0" relativeHeight="251660288" behindDoc="0" locked="0" layoutInCell="1" allowOverlap="1">
                      <wp:simplePos x="0" y="0"/>
                      <wp:positionH relativeFrom="column">
                        <wp:posOffset>-1955800</wp:posOffset>
                      </wp:positionH>
                      <wp:positionV relativeFrom="paragraph">
                        <wp:posOffset>387350</wp:posOffset>
                      </wp:positionV>
                      <wp:extent cx="5619750" cy="381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5619750"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088EAFB" id="Straight Connector 2"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4pt,30.5pt" to="288.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" strokecolor="black [3200]" strokeweight=".5pt">
                      <v:stroke joinstyle="miter"/>
                    </v:line>
                  </w:pict>
                </mc:Fallback>
              </mc:AlternateContent>
            </w:r>
          </w:p>
          <w:p w:rsidR="006D0A1C" w:rsidRDefault="006D0A1C" w:rsidP="00D91BB3"/>
          <w:p w:rsidR="009050DB" w:rsidRPr="006D0A1C" w:rsidRDefault="006D0A1C" w:rsidP="006D0A1C">
            <w:r>
              <w:t>1940’s music that sounds as though it’s on a record player in the background</w:t>
            </w:r>
          </w:p>
        </w:tc>
        <w:tc>
          <w:tcPr>
            <w:tcW w:w="2952" w:type="dxa"/>
          </w:tcPr>
          <w:p w:rsidR="009050DB" w:rsidRDefault="009050DB" w:rsidP="009050DB">
            <w:pPr>
              <w:rPr>
                <w:b/>
                <w:sz w:val="36"/>
                <w:szCs w:val="36"/>
                <w:u w:val="single"/>
              </w:rPr>
            </w:pPr>
            <w:r w:rsidRPr="009050DB">
              <w:rPr>
                <w:b/>
                <w:sz w:val="36"/>
                <w:szCs w:val="36"/>
                <w:u w:val="single"/>
              </w:rPr>
              <w:t>Sound Effects</w:t>
            </w:r>
          </w:p>
          <w:p w:rsidR="00801CDA" w:rsidRDefault="009050DB" w:rsidP="009050DB">
            <w:r>
              <w:t>Police sirens in the distance followed by the screeching of tires. Then the crackle of a police radio.</w:t>
            </w:r>
          </w:p>
          <w:p w:rsidR="00801CDA" w:rsidRPr="00801CDA" w:rsidRDefault="006D0A1C" w:rsidP="00801CDA">
            <w:r>
              <w:t>Que machine gun blast after dialogue.</w:t>
            </w:r>
          </w:p>
          <w:p w:rsidR="00801CDA" w:rsidRPr="00801CDA" w:rsidRDefault="00801CDA" w:rsidP="00801CDA"/>
          <w:p w:rsidR="00801CDA" w:rsidRPr="00801CDA" w:rsidRDefault="00801CDA" w:rsidP="00801CDA"/>
          <w:p w:rsidR="00801CDA" w:rsidRDefault="00801CDA" w:rsidP="00801CDA"/>
          <w:p w:rsidR="006D0A1C" w:rsidRDefault="006D0A1C" w:rsidP="001E5C2E"/>
          <w:p w:rsidR="006D0A1C" w:rsidRDefault="006D0A1C" w:rsidP="006D0A1C"/>
          <w:p w:rsidR="0045611B" w:rsidRDefault="006D0A1C" w:rsidP="006D0A1C">
            <w:r>
              <w:t>Que machine gun blast when word is mentioned.</w:t>
            </w:r>
          </w:p>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Pr="0045611B" w:rsidRDefault="0045611B" w:rsidP="0045611B"/>
          <w:p w:rsidR="0045611B" w:rsidRDefault="0045611B" w:rsidP="0045611B"/>
          <w:p w:rsidR="009050DB" w:rsidRPr="0045611B" w:rsidRDefault="0045611B" w:rsidP="0045611B">
            <w:r>
              <w:t>“Forever blowing bubbles”</w:t>
            </w:r>
          </w:p>
        </w:tc>
      </w:tr>
      <w:tr w:rsidR="009050DB" w:rsidTr="009050DB">
        <w:tblPrEx>
          <w:tblCellMar>
            <w:top w:w="0" w:type="dxa"/>
            <w:bottom w:w="0" w:type="dxa"/>
          </w:tblCellMar>
        </w:tblPrEx>
        <w:trPr>
          <w:trHeight w:val="8025"/>
        </w:trPr>
        <w:tc>
          <w:tcPr>
            <w:tcW w:w="2952" w:type="dxa"/>
          </w:tcPr>
          <w:p w:rsidR="009050DB" w:rsidRDefault="009050DB" w:rsidP="009050DB"/>
        </w:tc>
        <w:tc>
          <w:tcPr>
            <w:tcW w:w="2952" w:type="dxa"/>
          </w:tcPr>
          <w:p w:rsidR="009050DB" w:rsidRDefault="009050DB" w:rsidP="009050DB"/>
        </w:tc>
        <w:tc>
          <w:tcPr>
            <w:tcW w:w="2952" w:type="dxa"/>
          </w:tcPr>
          <w:p w:rsidR="009050DB" w:rsidRDefault="009050DB" w:rsidP="009050DB"/>
        </w:tc>
      </w:tr>
    </w:tbl>
    <w:p w:rsidR="009050DB" w:rsidRDefault="009050DB"/>
    <w:p w:rsidR="00D91BB3" w:rsidRDefault="00D91BB3"/>
    <w:sectPr w:rsidR="00D91B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0DB"/>
    <w:rsid w:val="001D6591"/>
    <w:rsid w:val="001E5C2E"/>
    <w:rsid w:val="001F017F"/>
    <w:rsid w:val="00230984"/>
    <w:rsid w:val="002B3789"/>
    <w:rsid w:val="0045611B"/>
    <w:rsid w:val="00681F6D"/>
    <w:rsid w:val="006B0B8A"/>
    <w:rsid w:val="006D0A1C"/>
    <w:rsid w:val="00801CDA"/>
    <w:rsid w:val="009050DB"/>
    <w:rsid w:val="00A97E83"/>
    <w:rsid w:val="00B13284"/>
    <w:rsid w:val="00CC074B"/>
    <w:rsid w:val="00CE0B1D"/>
    <w:rsid w:val="00D91BB3"/>
    <w:rsid w:val="00E16386"/>
    <w:rsid w:val="00E16F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9465625"/>
  <w15:chartTrackingRefBased/>
  <w15:docId w15:val="{373FE304-8775-4CA8-9411-44322F4F8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C2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536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2</Pages>
  <Words>197</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20116632 Archie Hall</dc:creator>
  <cp:keywords/>
  <dc:description/>
  <cp:lastModifiedBy>20116632 Archie Hall</cp:lastModifiedBy>
  <cp:revision>7</cp:revision>
  <dcterms:created xsi:type="dcterms:W3CDTF">2019-11-01T09:15:00Z</dcterms:created>
  <dcterms:modified xsi:type="dcterms:W3CDTF">2019-11-01T12:58:00Z</dcterms:modified>
</cp:coreProperties>
</file>